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9C58A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9C58A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870FC2" w:rsidRDefault="0073342E" w:rsidP="009C58A6">
            <w:pPr>
              <w:spacing w:line="240" w:lineRule="exact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3A733F" w:rsidRPr="00870FC2" w:rsidRDefault="003A733F" w:rsidP="009C58A6">
      <w:pPr>
        <w:spacing w:line="240" w:lineRule="exact"/>
        <w:rPr>
          <w:rFonts w:ascii="Times New Roman" w:hAnsi="Times New Roman"/>
          <w:caps/>
          <w:sz w:val="12"/>
          <w:szCs w:val="12"/>
        </w:rPr>
      </w:pPr>
    </w:p>
    <w:p w:rsidR="003A733F" w:rsidRPr="00870FC2" w:rsidRDefault="003A733F" w:rsidP="009C58A6">
      <w:pPr>
        <w:spacing w:line="240" w:lineRule="exact"/>
        <w:rPr>
          <w:rFonts w:ascii="Times New Roman" w:hAnsi="Times New Roman"/>
          <w:caps/>
          <w:sz w:val="12"/>
          <w:szCs w:val="12"/>
        </w:rPr>
      </w:pPr>
    </w:p>
    <w:p w:rsidR="00597558" w:rsidRPr="00870FC2" w:rsidRDefault="00597558" w:rsidP="007513DB">
      <w:pPr>
        <w:pStyle w:val="ConsPlusNormal"/>
        <w:spacing w:line="240" w:lineRule="exact"/>
        <w:jc w:val="both"/>
        <w:rPr>
          <w:rFonts w:ascii="Times New Roman" w:hAnsi="Times New Roman" w:cs="Times New Roman"/>
          <w:sz w:val="12"/>
          <w:szCs w:val="12"/>
        </w:rPr>
      </w:pPr>
    </w:p>
    <w:p w:rsidR="0005338E" w:rsidRPr="009C58A6" w:rsidRDefault="0005338E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E21318" w:rsidRDefault="00E21318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«Содержание территорий Шпаковского</w:t>
      </w: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8469F" w:rsidRDefault="00B8469F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76FD" w:rsidRDefault="00597558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Pr="009C58A6" w:rsidRDefault="00597558" w:rsidP="007513D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«Содержание территорий Шпаковского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Pr="009C58A6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2341"/>
        <w:gridCol w:w="7158"/>
      </w:tblGrid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07B85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  <w:p w:rsidR="00B07B85" w:rsidRPr="009C58A6" w:rsidRDefault="00B07B85" w:rsidP="0025728C">
            <w:pPr>
              <w:widowControl w:val="0"/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7513DB" w:rsidRPr="0025728C" w:rsidRDefault="00B07B85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оисполнитель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513DB" w:rsidRPr="009C58A6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158" w:type="dxa"/>
            <w:hideMark/>
          </w:tcPr>
          <w:p w:rsidR="00B07B85" w:rsidRPr="00B631BB" w:rsidRDefault="00B07B85" w:rsidP="00B07B8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07B85" w:rsidRPr="009C58A6" w:rsidRDefault="00B07B85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07B85" w:rsidRPr="0025728C" w:rsidRDefault="00B07B85" w:rsidP="00B07B85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округа;</w:t>
            </w:r>
          </w:p>
          <w:p w:rsidR="00B07B85" w:rsidRPr="0025728C" w:rsidRDefault="00B07B85" w:rsidP="00B07B85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8" w:type="dxa"/>
            <w:hideMark/>
          </w:tcPr>
          <w:p w:rsidR="003555E9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(или) индивидуальные </w:t>
            </w:r>
            <w:proofErr w:type="spellStart"/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предприни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>-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матели</w:t>
            </w:r>
            <w:proofErr w:type="spellEnd"/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, определяемые по результатам проведенных торгов и заключившие контракты</w:t>
            </w:r>
            <w:r w:rsidR="009943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(договора) с администрацией  Шпаковского муниципального округа и территориальными отделами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58" w:type="dxa"/>
            <w:hideMark/>
          </w:tcPr>
          <w:p w:rsidR="007513DB" w:rsidRDefault="003555E9" w:rsidP="0025728C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/>
                <w:color w:val="000000"/>
                <w:sz w:val="28"/>
                <w:szCs w:val="28"/>
              </w:rPr>
              <w:t>риведение в качественное сост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ояние элементов благоустройства</w:t>
            </w:r>
          </w:p>
          <w:p w:rsidR="003555E9" w:rsidRPr="00870FC2" w:rsidRDefault="003555E9" w:rsidP="0025728C">
            <w:pPr>
              <w:spacing w:line="240" w:lineRule="exact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751316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8" w:type="dxa"/>
            <w:hideMark/>
          </w:tcPr>
          <w:p w:rsidR="00B07B85" w:rsidRDefault="003555E9" w:rsidP="001F5AF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рганизация благоустройства</w:t>
            </w:r>
            <w:r w:rsidR="00B07B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7B85" w:rsidRPr="0025728C">
              <w:rPr>
                <w:rFonts w:ascii="Times New Roman" w:hAnsi="Times New Roman"/>
                <w:sz w:val="28"/>
                <w:szCs w:val="28"/>
              </w:rPr>
              <w:t>общественных территорий</w:t>
            </w:r>
            <w:r w:rsidR="00B07B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B07B85" w:rsidP="00B07B85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озеленени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 общественных территорий 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B07B85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7513DB" w:rsidRPr="009C58A6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158" w:type="dxa"/>
            <w:vAlign w:val="center"/>
            <w:hideMark/>
          </w:tcPr>
          <w:p w:rsidR="003555E9" w:rsidRDefault="00994313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</w:t>
            </w:r>
            <w:r w:rsidR="00B07B85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7513DB" w:rsidRDefault="007513DB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1E006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1E00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2026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3555E9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55E9" w:rsidRPr="009C58A6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158" w:type="dxa"/>
          </w:tcPr>
          <w:p w:rsidR="007513DB" w:rsidRPr="006C5425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994313" w:rsidRPr="006C5425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программы составит          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156309,</w:t>
            </w:r>
            <w:r w:rsidR="00BD1B8F">
              <w:rPr>
                <w:rFonts w:ascii="Times New Roman" w:hAnsi="Times New Roman"/>
                <w:sz w:val="28"/>
                <w:szCs w:val="28"/>
              </w:rPr>
              <w:t>24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</w:p>
          <w:p w:rsidR="007513DB" w:rsidRPr="006C5425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156309,</w:t>
            </w:r>
            <w:r w:rsidR="006160DB">
              <w:rPr>
                <w:rFonts w:ascii="Times New Roman" w:hAnsi="Times New Roman"/>
                <w:sz w:val="28"/>
                <w:szCs w:val="28"/>
              </w:rPr>
              <w:t>24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B01B9A" w:rsidRPr="006C542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6C5425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CF14B5" w:rsidRPr="006C5425" w:rsidRDefault="007513DB" w:rsidP="006C54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>в 202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4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52103,0</w:t>
            </w:r>
            <w:r w:rsidR="006160DB">
              <w:rPr>
                <w:rFonts w:ascii="Times New Roman" w:hAnsi="Times New Roman"/>
                <w:sz w:val="28"/>
                <w:szCs w:val="28"/>
              </w:rPr>
              <w:t>8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EC670D" w:rsidRPr="006C5425" w:rsidRDefault="007513DB" w:rsidP="006C54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>в 202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6160D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52103,0</w:t>
            </w:r>
            <w:r w:rsidR="006160DB">
              <w:rPr>
                <w:rFonts w:ascii="Times New Roman" w:hAnsi="Times New Roman"/>
                <w:sz w:val="28"/>
                <w:szCs w:val="28"/>
              </w:rPr>
              <w:t>8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6C5425" w:rsidRPr="006C5425" w:rsidRDefault="007513DB" w:rsidP="00EC670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>в 202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6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52103,0</w:t>
            </w:r>
            <w:r w:rsidR="006160DB">
              <w:rPr>
                <w:rFonts w:ascii="Times New Roman" w:hAnsi="Times New Roman"/>
                <w:sz w:val="28"/>
                <w:szCs w:val="28"/>
              </w:rPr>
              <w:t>8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6C5425" w:rsidRPr="006C542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3DB" w:rsidRPr="00B8469F" w:rsidRDefault="007513DB" w:rsidP="006C54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6"/>
                <w:szCs w:val="6"/>
                <w:highlight w:val="yellow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реализации Подпрограммы </w:t>
            </w:r>
          </w:p>
        </w:tc>
        <w:tc>
          <w:tcPr>
            <w:tcW w:w="7158" w:type="dxa"/>
            <w:hideMark/>
          </w:tcPr>
          <w:p w:rsidR="007513DB" w:rsidRPr="0025728C" w:rsidRDefault="007513DB" w:rsidP="0025728C">
            <w:pPr>
              <w:spacing w:line="240" w:lineRule="exact"/>
              <w:ind w:firstLine="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комфортности проживания и отдыха населения Шпаковского муниципального округа;</w:t>
            </w:r>
          </w:p>
          <w:p w:rsidR="003555E9" w:rsidRDefault="003555E9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25728C" w:rsidRDefault="00D0551A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количества озелененных общественных территорий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B07BF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3DB" w:rsidRPr="0025728C" w:rsidRDefault="007513DB" w:rsidP="00D0551A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7513DB" w:rsidRPr="0068487D" w:rsidRDefault="007513DB" w:rsidP="0068487D">
      <w:pPr>
        <w:spacing w:line="80" w:lineRule="exact"/>
        <w:jc w:val="both"/>
        <w:rPr>
          <w:rFonts w:ascii="Times New Roman" w:eastAsia="Times New Roman" w:hAnsi="Times New Roman"/>
          <w:sz w:val="6"/>
          <w:szCs w:val="6"/>
        </w:rPr>
      </w:pPr>
    </w:p>
    <w:p w:rsidR="00B16F06" w:rsidRDefault="00B16F06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Pr="0068487D" w:rsidRDefault="003555E9" w:rsidP="0068487D">
      <w:pPr>
        <w:spacing w:line="140" w:lineRule="exact"/>
        <w:jc w:val="center"/>
        <w:rPr>
          <w:rFonts w:ascii="Times New Roman" w:hAnsi="Times New Roman"/>
          <w:sz w:val="6"/>
          <w:szCs w:val="6"/>
        </w:rPr>
      </w:pP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proofErr w:type="spellStart"/>
      <w:r w:rsidRPr="0025728C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25728C">
        <w:rPr>
          <w:rFonts w:ascii="Times New Roman" w:hAnsi="Times New Roman"/>
          <w:sz w:val="28"/>
          <w:szCs w:val="28"/>
        </w:rPr>
        <w:t xml:space="preserve"> муниципальный округ расположен в центральной части Ставропольской возвышенности.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Административно-территориальное устройство: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1 город;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9 сел;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7 поселков;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23 хутора;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 станицы.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Территория округа включает земли: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сельскохозяйственного назначения — </w:t>
      </w:r>
      <w:smartTag w:uri="urn:schemas-microsoft-com:office:smarttags" w:element="metricconverter">
        <w:smartTagPr>
          <w:attr w:name="ProductID" w:val="192824 га"/>
        </w:smartTagPr>
        <w:r w:rsidRPr="0025728C">
          <w:rPr>
            <w:rFonts w:ascii="Times New Roman" w:hAnsi="Times New Roman"/>
            <w:sz w:val="28"/>
            <w:szCs w:val="28"/>
          </w:rPr>
          <w:t>192824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населенных пунктов — </w:t>
      </w:r>
      <w:smartTag w:uri="urn:schemas-microsoft-com:office:smarttags" w:element="metricconverter">
        <w:smartTagPr>
          <w:attr w:name="ProductID" w:val="22477 га"/>
        </w:smartTagPr>
        <w:r w:rsidRPr="0025728C">
          <w:rPr>
            <w:rFonts w:ascii="Times New Roman" w:hAnsi="Times New Roman"/>
            <w:sz w:val="28"/>
            <w:szCs w:val="28"/>
          </w:rPr>
          <w:t>22477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промышленности, транспорта и связи — </w:t>
      </w:r>
      <w:smartTag w:uri="urn:schemas-microsoft-com:office:smarttags" w:element="metricconverter">
        <w:smartTagPr>
          <w:attr w:name="ProductID" w:val="1920 га"/>
        </w:smartTagPr>
        <w:r w:rsidRPr="0025728C">
          <w:rPr>
            <w:rFonts w:ascii="Times New Roman" w:hAnsi="Times New Roman"/>
            <w:sz w:val="28"/>
            <w:szCs w:val="28"/>
          </w:rPr>
          <w:t>1920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обороны, безопасности, космического обеспечения — </w:t>
      </w:r>
      <w:smartTag w:uri="urn:schemas-microsoft-com:office:smarttags" w:element="metricconverter">
        <w:smartTagPr>
          <w:attr w:name="ProductID" w:val="1830 га"/>
        </w:smartTagPr>
        <w:r w:rsidRPr="0025728C">
          <w:rPr>
            <w:rFonts w:ascii="Times New Roman" w:hAnsi="Times New Roman"/>
            <w:sz w:val="28"/>
            <w:szCs w:val="28"/>
          </w:rPr>
          <w:t>1830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лесного фонда — </w:t>
      </w:r>
      <w:smartTag w:uri="urn:schemas-microsoft-com:office:smarttags" w:element="metricconverter">
        <w:smartTagPr>
          <w:attr w:name="ProductID" w:val="13561 га"/>
        </w:smartTagPr>
        <w:r w:rsidRPr="0025728C">
          <w:rPr>
            <w:rFonts w:ascii="Times New Roman" w:hAnsi="Times New Roman"/>
            <w:sz w:val="28"/>
            <w:szCs w:val="28"/>
          </w:rPr>
          <w:t>13561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водного фонда — </w:t>
      </w:r>
      <w:smartTag w:uri="urn:schemas-microsoft-com:office:smarttags" w:element="metricconverter">
        <w:smartTagPr>
          <w:attr w:name="ProductID" w:val="1363 га"/>
        </w:smartTagPr>
        <w:r w:rsidRPr="0025728C">
          <w:rPr>
            <w:rFonts w:ascii="Times New Roman" w:hAnsi="Times New Roman"/>
            <w:sz w:val="28"/>
            <w:szCs w:val="28"/>
          </w:rPr>
          <w:t>1363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запаса — </w:t>
      </w:r>
      <w:smartTag w:uri="urn:schemas-microsoft-com:office:smarttags" w:element="metricconverter">
        <w:smartTagPr>
          <w:attr w:name="ProductID" w:val="1564 га"/>
        </w:smartTagPr>
        <w:r w:rsidRPr="0025728C">
          <w:rPr>
            <w:rFonts w:ascii="Times New Roman" w:hAnsi="Times New Roman"/>
            <w:sz w:val="28"/>
            <w:szCs w:val="28"/>
          </w:rPr>
          <w:t>1564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прочие земли — </w:t>
      </w:r>
      <w:smartTag w:uri="urn:schemas-microsoft-com:office:smarttags" w:element="metricconverter">
        <w:smartTagPr>
          <w:attr w:name="ProductID" w:val="717 га"/>
        </w:smartTagPr>
        <w:r w:rsidRPr="0025728C">
          <w:rPr>
            <w:rFonts w:ascii="Times New Roman" w:hAnsi="Times New Roman"/>
            <w:sz w:val="28"/>
            <w:szCs w:val="28"/>
          </w:rPr>
          <w:t>717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Всего земель Шпаковского</w:t>
      </w:r>
      <w:r w:rsidR="00994313">
        <w:rPr>
          <w:rFonts w:ascii="Times New Roman" w:hAnsi="Times New Roman"/>
          <w:sz w:val="28"/>
          <w:szCs w:val="28"/>
        </w:rPr>
        <w:t xml:space="preserve"> муниципального</w:t>
      </w:r>
      <w:r w:rsidRPr="0025728C">
        <w:rPr>
          <w:rFonts w:ascii="Times New Roman" w:hAnsi="Times New Roman"/>
          <w:sz w:val="28"/>
          <w:szCs w:val="28"/>
        </w:rPr>
        <w:t xml:space="preserve"> округа — </w:t>
      </w:r>
      <w:smartTag w:uri="urn:schemas-microsoft-com:office:smarttags" w:element="metricconverter">
        <w:smartTagPr>
          <w:attr w:name="ProductID" w:val="240225 га"/>
        </w:smartTagPr>
        <w:r w:rsidRPr="0025728C">
          <w:rPr>
            <w:rFonts w:ascii="Times New Roman" w:hAnsi="Times New Roman"/>
            <w:sz w:val="28"/>
            <w:szCs w:val="28"/>
          </w:rPr>
          <w:t>240225 га</w:t>
        </w:r>
      </w:smartTag>
      <w:r w:rsidRPr="0025728C">
        <w:rPr>
          <w:rFonts w:ascii="Times New Roman" w:hAnsi="Times New Roman"/>
          <w:sz w:val="28"/>
          <w:szCs w:val="28"/>
        </w:rPr>
        <w:t>, в том числе: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земли, используемые за пределами административных границ </w:t>
      </w:r>
      <w:smartTag w:uri="urn:schemas-microsoft-com:office:smarttags" w:element="metricconverter">
        <w:smartTagPr>
          <w:attr w:name="ProductID" w:val="7245 га"/>
        </w:smartTagPr>
        <w:r w:rsidRPr="0025728C">
          <w:rPr>
            <w:rFonts w:ascii="Times New Roman" w:hAnsi="Times New Roman"/>
            <w:sz w:val="28"/>
            <w:szCs w:val="28"/>
          </w:rPr>
          <w:t>7245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 г. Ставрополя в границе Шпаковского </w:t>
      </w:r>
      <w:r w:rsidR="00994313">
        <w:rPr>
          <w:rFonts w:ascii="Times New Roman" w:hAnsi="Times New Roman"/>
          <w:sz w:val="28"/>
          <w:szCs w:val="28"/>
        </w:rPr>
        <w:t>муниципального округа</w:t>
      </w:r>
      <w:r w:rsidRPr="0025728C">
        <w:rPr>
          <w:rFonts w:ascii="Times New Roman" w:hAnsi="Times New Roman"/>
          <w:sz w:val="28"/>
          <w:szCs w:val="28"/>
        </w:rPr>
        <w:t xml:space="preserve"> — </w:t>
      </w:r>
      <w:smartTag w:uri="urn:schemas-microsoft-com:office:smarttags" w:element="metricconverter">
        <w:smartTagPr>
          <w:attr w:name="ProductID" w:val="3277 га"/>
        </w:smartTagPr>
        <w:r w:rsidRPr="0025728C">
          <w:rPr>
            <w:rFonts w:ascii="Times New Roman" w:hAnsi="Times New Roman"/>
            <w:sz w:val="28"/>
            <w:szCs w:val="28"/>
          </w:rPr>
          <w:t>3277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28C">
        <w:rPr>
          <w:sz w:val="28"/>
          <w:szCs w:val="28"/>
        </w:rPr>
        <w:t xml:space="preserve">В Шпаковском муниципальном округе мемориалов - 11, только к 5 из них подведен природный газ, 1 из них  работает постоянно в течение года, 4 в преддверье празднования дня Победы 9 мая. Остальные </w:t>
      </w:r>
      <w:r w:rsidR="00F35DE9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 подключены к газовым баллонам и включаются раз в год, в дни празднования мероприятий посвященных  Победы в Великой Отечественной войне. </w:t>
      </w:r>
      <w:r w:rsidRPr="0025728C">
        <w:rPr>
          <w:rFonts w:eastAsia="Calibri"/>
          <w:sz w:val="28"/>
          <w:szCs w:val="28"/>
          <w:lang w:eastAsia="en-US"/>
        </w:rPr>
        <w:t xml:space="preserve">В последние годы уделяется большое внимание благоустройству, улучшению санитарного и 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эстетического вида</w:t>
      </w:r>
      <w:proofErr w:type="gramEnd"/>
      <w:r w:rsidRPr="0025728C">
        <w:rPr>
          <w:rFonts w:eastAsia="Calibri"/>
          <w:sz w:val="28"/>
          <w:szCs w:val="28"/>
          <w:lang w:eastAsia="en-US"/>
        </w:rPr>
        <w:t xml:space="preserve"> территорий. Ежегодно проводятся работы по устройству и содержанию клумб 5000 м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2</w:t>
      </w:r>
      <w:proofErr w:type="gramEnd"/>
      <w:r w:rsidRPr="0025728C">
        <w:rPr>
          <w:rFonts w:eastAsia="Calibri"/>
          <w:sz w:val="28"/>
          <w:szCs w:val="28"/>
          <w:lang w:eastAsia="en-US"/>
        </w:rPr>
        <w:t>, уборке территорий 30000 м2,  посадке деревьев  1500</w:t>
      </w:r>
      <w:r w:rsidR="00994313">
        <w:rPr>
          <w:rFonts w:eastAsia="Calibri"/>
          <w:sz w:val="28"/>
          <w:szCs w:val="28"/>
          <w:lang w:eastAsia="en-US"/>
        </w:rPr>
        <w:t xml:space="preserve"> </w:t>
      </w:r>
      <w:r w:rsidRPr="0025728C">
        <w:rPr>
          <w:rFonts w:eastAsia="Calibri"/>
          <w:sz w:val="28"/>
          <w:szCs w:val="28"/>
          <w:lang w:eastAsia="en-US"/>
        </w:rPr>
        <w:t>шт. Также регулярно проводятся мероприятия по покосу сорной растительности 160000 м2, спилу аварийных деревьев  25 шт.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Но в тоже время благоустройство многих населенных пунктов Шпа</w:t>
      </w:r>
      <w:r w:rsidR="00F35DE9">
        <w:rPr>
          <w:sz w:val="28"/>
          <w:szCs w:val="28"/>
        </w:rPr>
        <w:t xml:space="preserve">ковского муниципального округа </w:t>
      </w:r>
      <w:r w:rsidRPr="0025728C">
        <w:rPr>
          <w:sz w:val="28"/>
          <w:szCs w:val="28"/>
        </w:rPr>
        <w:t>не отвечает современным требованиям.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 благоустройству территорий Шпаковского муниципального округа необходим комплексный и последовательный подход, который предполагает использование программно</w:t>
      </w:r>
      <w:r w:rsidR="00647FE2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целевых методов, обеспечивающих увязку </w:t>
      </w:r>
      <w:r w:rsidRPr="0025728C">
        <w:rPr>
          <w:sz w:val="28"/>
          <w:szCs w:val="28"/>
        </w:rPr>
        <w:lastRenderedPageBreak/>
        <w:t xml:space="preserve">реализации мероприятий по срокам, ресурсам, исполнителям, а также организацию процесса управления и контроля. 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9943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B16F0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A55FDE">
        <w:rPr>
          <w:rFonts w:ascii="Times New Roman" w:hAnsi="Times New Roman"/>
          <w:sz w:val="28"/>
          <w:szCs w:val="28"/>
        </w:rPr>
        <w:t>З</w:t>
      </w:r>
      <w:r w:rsidR="007513DB" w:rsidRPr="0025728C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A55FDE">
        <w:rPr>
          <w:rFonts w:ascii="Times New Roman" w:hAnsi="Times New Roman"/>
          <w:sz w:val="28"/>
          <w:szCs w:val="28"/>
        </w:rPr>
        <w:t>П</w:t>
      </w:r>
      <w:r w:rsidR="007513DB" w:rsidRPr="0025728C">
        <w:rPr>
          <w:rFonts w:ascii="Times New Roman" w:hAnsi="Times New Roman"/>
          <w:sz w:val="28"/>
          <w:szCs w:val="28"/>
        </w:rPr>
        <w:t>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994313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3DB" w:rsidRPr="0025728C" w:rsidRDefault="007513DB" w:rsidP="00994313">
      <w:pPr>
        <w:ind w:left="20" w:righ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A55FDE">
        <w:rPr>
          <w:rFonts w:ascii="Times New Roman" w:hAnsi="Times New Roman"/>
          <w:sz w:val="28"/>
          <w:szCs w:val="28"/>
        </w:rPr>
        <w:t xml:space="preserve"> Программы</w:t>
      </w:r>
      <w:r w:rsidRPr="0025728C">
        <w:rPr>
          <w:rFonts w:ascii="Times New Roman" w:hAnsi="Times New Roman"/>
          <w:sz w:val="28"/>
          <w:szCs w:val="28"/>
        </w:rPr>
        <w:t xml:space="preserve"> планируется решение следующей задачи</w:t>
      </w:r>
      <w:r w:rsidR="00A55FDE">
        <w:rPr>
          <w:rFonts w:ascii="Times New Roman" w:hAnsi="Times New Roman"/>
          <w:sz w:val="28"/>
          <w:szCs w:val="28"/>
        </w:rPr>
        <w:t xml:space="preserve"> Подпрограммы</w:t>
      </w:r>
      <w:r w:rsidRPr="0025728C">
        <w:rPr>
          <w:rFonts w:ascii="Times New Roman" w:hAnsi="Times New Roman"/>
          <w:sz w:val="28"/>
          <w:szCs w:val="28"/>
        </w:rPr>
        <w:t xml:space="preserve">, </w:t>
      </w:r>
      <w:r w:rsidRPr="0025728C">
        <w:rPr>
          <w:rFonts w:ascii="Times New Roman" w:hAnsi="Times New Roman"/>
          <w:color w:val="000000"/>
          <w:sz w:val="28"/>
          <w:szCs w:val="28"/>
        </w:rPr>
        <w:t>приведение в качественное состояние элементов благоустройства.</w:t>
      </w:r>
    </w:p>
    <w:p w:rsidR="007513DB" w:rsidRPr="0025728C" w:rsidRDefault="007513DB" w:rsidP="00994313">
      <w:pPr>
        <w:tabs>
          <w:tab w:val="left" w:pos="361"/>
        </w:tabs>
        <w:jc w:val="both"/>
        <w:rPr>
          <w:rFonts w:ascii="Times New Roman" w:hAnsi="Times New Roman"/>
          <w:sz w:val="28"/>
          <w:szCs w:val="28"/>
        </w:rPr>
      </w:pPr>
    </w:p>
    <w:p w:rsidR="006E4923" w:rsidRPr="008D28AD" w:rsidRDefault="006E4923" w:rsidP="006E492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D28AD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8D28AD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AA5CCC" w:rsidRPr="008D28AD">
        <w:rPr>
          <w:rFonts w:ascii="Times New Roman" w:hAnsi="Times New Roman"/>
          <w:sz w:val="28"/>
          <w:szCs w:val="28"/>
        </w:rPr>
        <w:t xml:space="preserve">достижения </w:t>
      </w:r>
      <w:r w:rsidRPr="008D28AD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8D28AD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6E4923" w:rsidRPr="008D28AD" w:rsidRDefault="006E4923" w:rsidP="006E4923">
      <w:pPr>
        <w:spacing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6E4923" w:rsidRPr="00597558" w:rsidRDefault="006E4923" w:rsidP="006E492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D28AD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145CAB" w:rsidRPr="008D28AD">
        <w:rPr>
          <w:rFonts w:ascii="Times New Roman" w:hAnsi="Times New Roman"/>
          <w:sz w:val="28"/>
          <w:szCs w:val="28"/>
        </w:rPr>
        <w:t>,</w:t>
      </w:r>
      <w:r w:rsidRPr="008D28AD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6C3D84" w:rsidRDefault="006C3D84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A95045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994313">
        <w:rPr>
          <w:rFonts w:ascii="Times New Roman" w:hAnsi="Times New Roman"/>
          <w:sz w:val="28"/>
          <w:szCs w:val="28"/>
        </w:rPr>
        <w:t>под</w:t>
      </w:r>
      <w:r w:rsidR="00A95045">
        <w:rPr>
          <w:rFonts w:ascii="Times New Roman" w:hAnsi="Times New Roman"/>
          <w:sz w:val="28"/>
          <w:szCs w:val="28"/>
        </w:rPr>
        <w:t>программы</w:t>
      </w:r>
    </w:p>
    <w:p w:rsidR="00A95045" w:rsidRPr="0025728C" w:rsidRDefault="00A95045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6E73" w:rsidRPr="006C5425" w:rsidRDefault="004E47A5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C5425">
        <w:rPr>
          <w:rFonts w:ascii="Times New Roman" w:hAnsi="Times New Roman"/>
          <w:sz w:val="28"/>
          <w:szCs w:val="28"/>
        </w:rPr>
        <w:t>О</w:t>
      </w:r>
      <w:r w:rsidR="00D96E73" w:rsidRPr="006C5425">
        <w:rPr>
          <w:rFonts w:ascii="Times New Roman" w:hAnsi="Times New Roman"/>
          <w:sz w:val="28"/>
          <w:szCs w:val="28"/>
        </w:rPr>
        <w:t>бъем финансирования подпрограммы составит 156309,</w:t>
      </w:r>
      <w:r w:rsidR="006160DB">
        <w:rPr>
          <w:rFonts w:ascii="Times New Roman" w:hAnsi="Times New Roman"/>
          <w:sz w:val="28"/>
          <w:szCs w:val="28"/>
        </w:rPr>
        <w:t>24</w:t>
      </w:r>
      <w:r w:rsidR="00D96E73" w:rsidRPr="006C5425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</w:p>
    <w:p w:rsidR="00D96E73" w:rsidRPr="006C5425" w:rsidRDefault="00D96E73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5425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156309,</w:t>
      </w:r>
      <w:r w:rsidR="006160DB">
        <w:rPr>
          <w:rFonts w:ascii="Times New Roman" w:hAnsi="Times New Roman"/>
          <w:sz w:val="28"/>
          <w:szCs w:val="28"/>
        </w:rPr>
        <w:t>24</w:t>
      </w:r>
      <w:r w:rsidRPr="006C5425">
        <w:rPr>
          <w:rFonts w:ascii="Times New Roman" w:hAnsi="Times New Roman"/>
          <w:sz w:val="28"/>
          <w:szCs w:val="28"/>
        </w:rPr>
        <w:t xml:space="preserve"> тыс. рублей,</w:t>
      </w:r>
    </w:p>
    <w:p w:rsidR="00D96E73" w:rsidRPr="00B01B9A" w:rsidRDefault="00D96E73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D96E73" w:rsidRPr="00B01B9A" w:rsidRDefault="00D96E73" w:rsidP="008D28A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4</w:t>
      </w:r>
      <w:r w:rsidRPr="00B01B9A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52103,0</w:t>
      </w:r>
      <w:r w:rsidR="006160DB">
        <w:rPr>
          <w:rFonts w:ascii="Times New Roman" w:hAnsi="Times New Roman"/>
          <w:sz w:val="28"/>
          <w:szCs w:val="28"/>
        </w:rPr>
        <w:t>8</w:t>
      </w:r>
      <w:r w:rsidRPr="00B01B9A">
        <w:rPr>
          <w:rFonts w:ascii="Times New Roman" w:hAnsi="Times New Roman"/>
          <w:sz w:val="28"/>
          <w:szCs w:val="28"/>
        </w:rPr>
        <w:t xml:space="preserve"> тыс. рублей, </w:t>
      </w:r>
    </w:p>
    <w:p w:rsidR="00D96E73" w:rsidRPr="00B01B9A" w:rsidRDefault="00D96E73" w:rsidP="008D28A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5</w:t>
      </w:r>
      <w:r w:rsidRPr="00B01B9A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52103,0</w:t>
      </w:r>
      <w:r w:rsidR="006160DB">
        <w:rPr>
          <w:rFonts w:ascii="Times New Roman" w:hAnsi="Times New Roman"/>
          <w:sz w:val="28"/>
          <w:szCs w:val="28"/>
        </w:rPr>
        <w:t>8</w:t>
      </w:r>
      <w:r w:rsidRPr="00B01B9A">
        <w:rPr>
          <w:rFonts w:ascii="Times New Roman" w:hAnsi="Times New Roman"/>
          <w:sz w:val="28"/>
          <w:szCs w:val="28"/>
        </w:rPr>
        <w:t xml:space="preserve"> тыс. рублей, </w:t>
      </w:r>
    </w:p>
    <w:p w:rsidR="008D28AD" w:rsidRDefault="00D96E73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6</w:t>
      </w:r>
      <w:r w:rsidRPr="00B01B9A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52103,0</w:t>
      </w:r>
      <w:r w:rsidR="006160DB">
        <w:rPr>
          <w:rFonts w:ascii="Times New Roman" w:hAnsi="Times New Roman"/>
          <w:sz w:val="28"/>
          <w:szCs w:val="28"/>
        </w:rPr>
        <w:t>8</w:t>
      </w:r>
      <w:r w:rsidRPr="00B01B9A">
        <w:rPr>
          <w:rFonts w:ascii="Times New Roman" w:hAnsi="Times New Roman"/>
          <w:sz w:val="28"/>
          <w:szCs w:val="28"/>
        </w:rPr>
        <w:t xml:space="preserve"> тыс. рублей</w:t>
      </w:r>
      <w:r w:rsidR="008D28AD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25728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30732B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2572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25728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</w:t>
      </w:r>
      <w:r w:rsidRPr="0025728C">
        <w:rPr>
          <w:rFonts w:ascii="Times New Roman" w:hAnsi="Times New Roman"/>
          <w:sz w:val="28"/>
          <w:szCs w:val="28"/>
        </w:rPr>
        <w:softHyphen/>
        <w:t>роприятий: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Благоустройство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уборка территорий;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</w:t>
      </w:r>
      <w:r w:rsidR="00D95887">
        <w:rPr>
          <w:rFonts w:ascii="Times New Roman" w:hAnsi="Times New Roman"/>
          <w:sz w:val="28"/>
          <w:szCs w:val="28"/>
        </w:rPr>
        <w:t>жание и обслуживание мемориалов;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устройство и содержание детских</w:t>
      </w:r>
      <w:r w:rsidR="00D95887">
        <w:rPr>
          <w:rFonts w:ascii="Times New Roman" w:hAnsi="Times New Roman"/>
          <w:sz w:val="28"/>
          <w:szCs w:val="28"/>
        </w:rPr>
        <w:t xml:space="preserve">  игровых и спортивных площадок;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</w:t>
      </w:r>
      <w:r w:rsidR="00D95887">
        <w:rPr>
          <w:rFonts w:ascii="Times New Roman" w:hAnsi="Times New Roman"/>
          <w:sz w:val="28"/>
          <w:szCs w:val="28"/>
        </w:rPr>
        <w:t>ание площадей, содержание аллей;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z w:val="28"/>
          <w:szCs w:val="28"/>
        </w:rPr>
        <w:t xml:space="preserve">содержание и обустройство мест </w:t>
      </w:r>
      <w:r w:rsidRPr="0025728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</w:t>
      </w:r>
      <w:r w:rsidR="00D9588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оведения массовых  мероприятий;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lastRenderedPageBreak/>
        <w:t>содержание фонтанов и малых архитектурных форм;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содержание муниципального имущества.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Озеленение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покос травы;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D95887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озеленение клумб;</w:t>
      </w:r>
    </w:p>
    <w:p w:rsidR="007513DB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спил авар</w:t>
      </w:r>
      <w:r w:rsidR="00D45A6E">
        <w:rPr>
          <w:rFonts w:ascii="Times New Roman" w:hAnsi="Times New Roman"/>
          <w:sz w:val="28"/>
          <w:szCs w:val="28"/>
        </w:rPr>
        <w:t>ийных деревьев.</w:t>
      </w:r>
      <w:bookmarkStart w:id="1" w:name="_GoBack"/>
      <w:bookmarkEnd w:id="1"/>
    </w:p>
    <w:p w:rsidR="00D45A6E" w:rsidRPr="0025728C" w:rsidRDefault="00D45A6E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5E81" w:rsidRDefault="007513DB" w:rsidP="00D45A6E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proofErr w:type="gramStart"/>
      <w:r w:rsidRPr="0025728C">
        <w:rPr>
          <w:rFonts w:ascii="Times New Roman" w:hAnsi="Times New Roman"/>
          <w:sz w:val="28"/>
          <w:szCs w:val="28"/>
        </w:rPr>
        <w:t>позволит</w:t>
      </w:r>
      <w:proofErr w:type="gramEnd"/>
      <w:r w:rsidRPr="0025728C">
        <w:rPr>
          <w:rFonts w:ascii="Times New Roman" w:hAnsi="Times New Roman"/>
          <w:sz w:val="28"/>
          <w:szCs w:val="28"/>
        </w:rPr>
        <w:t xml:space="preserve"> </w:t>
      </w:r>
      <w:r w:rsidR="00585E81" w:rsidRPr="0025728C">
        <w:rPr>
          <w:rFonts w:ascii="Times New Roman" w:hAnsi="Times New Roman"/>
          <w:sz w:val="28"/>
          <w:szCs w:val="28"/>
        </w:rPr>
        <w:t>повы</w:t>
      </w:r>
      <w:r w:rsidR="00585E81">
        <w:rPr>
          <w:rFonts w:ascii="Times New Roman" w:hAnsi="Times New Roman"/>
          <w:sz w:val="28"/>
          <w:szCs w:val="28"/>
        </w:rPr>
        <w:t>сит</w:t>
      </w:r>
      <w:r w:rsidR="00585E81" w:rsidRPr="0025728C">
        <w:rPr>
          <w:rFonts w:ascii="Times New Roman" w:hAnsi="Times New Roman"/>
          <w:sz w:val="28"/>
          <w:szCs w:val="28"/>
        </w:rPr>
        <w:t xml:space="preserve"> уровня комфортност</w:t>
      </w:r>
      <w:r w:rsidR="00585E81">
        <w:rPr>
          <w:rFonts w:ascii="Times New Roman" w:hAnsi="Times New Roman"/>
          <w:sz w:val="28"/>
          <w:szCs w:val="28"/>
        </w:rPr>
        <w:t>ь</w:t>
      </w:r>
      <w:r w:rsidR="00585E81" w:rsidRPr="0025728C">
        <w:rPr>
          <w:rFonts w:ascii="Times New Roman" w:hAnsi="Times New Roman"/>
          <w:sz w:val="28"/>
          <w:szCs w:val="28"/>
        </w:rPr>
        <w:t xml:space="preserve"> проживания и отдыха населения Шп</w:t>
      </w:r>
      <w:r w:rsidR="00585E81">
        <w:rPr>
          <w:rFonts w:ascii="Times New Roman" w:hAnsi="Times New Roman"/>
          <w:sz w:val="28"/>
          <w:szCs w:val="28"/>
        </w:rPr>
        <w:t xml:space="preserve">аковского муниципального округа, а также </w:t>
      </w:r>
      <w:r w:rsidR="00585E81" w:rsidRPr="0025728C">
        <w:rPr>
          <w:rFonts w:ascii="Times New Roman" w:hAnsi="Times New Roman"/>
          <w:sz w:val="28"/>
          <w:szCs w:val="28"/>
        </w:rPr>
        <w:t>повы</w:t>
      </w:r>
      <w:r w:rsidR="00585E81">
        <w:rPr>
          <w:rFonts w:ascii="Times New Roman" w:hAnsi="Times New Roman"/>
          <w:sz w:val="28"/>
          <w:szCs w:val="28"/>
        </w:rPr>
        <w:t>сить</w:t>
      </w:r>
      <w:r w:rsidR="00585E81" w:rsidRPr="0025728C">
        <w:rPr>
          <w:rFonts w:ascii="Times New Roman" w:hAnsi="Times New Roman"/>
          <w:sz w:val="28"/>
          <w:szCs w:val="28"/>
        </w:rPr>
        <w:t xml:space="preserve"> </w:t>
      </w:r>
      <w:r w:rsidR="00585E81">
        <w:rPr>
          <w:rFonts w:ascii="Times New Roman" w:hAnsi="Times New Roman"/>
          <w:sz w:val="28"/>
          <w:szCs w:val="28"/>
        </w:rPr>
        <w:t>количеств</w:t>
      </w:r>
      <w:r w:rsidR="00585E81">
        <w:rPr>
          <w:rFonts w:ascii="Times New Roman" w:hAnsi="Times New Roman"/>
          <w:sz w:val="28"/>
          <w:szCs w:val="28"/>
        </w:rPr>
        <w:t>о</w:t>
      </w:r>
      <w:r w:rsidR="00585E81">
        <w:rPr>
          <w:rFonts w:ascii="Times New Roman" w:hAnsi="Times New Roman"/>
          <w:sz w:val="28"/>
          <w:szCs w:val="28"/>
        </w:rPr>
        <w:t xml:space="preserve"> озелененных общественных территорий</w:t>
      </w:r>
      <w:r w:rsidR="00585E81" w:rsidRPr="0025728C">
        <w:rPr>
          <w:rFonts w:ascii="Times New Roman" w:hAnsi="Times New Roman"/>
          <w:sz w:val="28"/>
          <w:szCs w:val="28"/>
        </w:rPr>
        <w:t xml:space="preserve"> Шпаковского муниципального округа</w:t>
      </w:r>
      <w:r w:rsidR="00585E81">
        <w:rPr>
          <w:rFonts w:ascii="Times New Roman" w:hAnsi="Times New Roman"/>
          <w:sz w:val="28"/>
          <w:szCs w:val="28"/>
        </w:rPr>
        <w:t>.</w:t>
      </w:r>
    </w:p>
    <w:p w:rsidR="00585E81" w:rsidRDefault="00585E81" w:rsidP="00585E8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1416A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30732B">
        <w:rPr>
          <w:rFonts w:ascii="Times New Roman" w:hAnsi="Times New Roman"/>
          <w:sz w:val="28"/>
          <w:szCs w:val="28"/>
        </w:rPr>
        <w:t>9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0DBE" w:rsidRDefault="00DC0DBE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25728C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6C201D">
      <w:headerReference w:type="default" r:id="rId9"/>
      <w:footerReference w:type="default" r:id="rId10"/>
      <w:pgSz w:w="11906" w:h="16838"/>
      <w:pgMar w:top="1134" w:right="567" w:bottom="113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5A2" w:rsidRDefault="00F635A2" w:rsidP="000E0390">
      <w:r>
        <w:separator/>
      </w:r>
    </w:p>
  </w:endnote>
  <w:endnote w:type="continuationSeparator" w:id="0">
    <w:p w:rsidR="00F635A2" w:rsidRDefault="00F635A2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5A2" w:rsidRDefault="00F635A2" w:rsidP="000E0390">
      <w:r>
        <w:separator/>
      </w:r>
    </w:p>
  </w:footnote>
  <w:footnote w:type="continuationSeparator" w:id="0">
    <w:p w:rsidR="00F635A2" w:rsidRDefault="00F635A2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6860009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A6E">
          <w:rPr>
            <w:noProof/>
          </w:rPr>
          <w:t>4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4F18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43054"/>
    <w:rsid w:val="0005338E"/>
    <w:rsid w:val="00057517"/>
    <w:rsid w:val="000620C3"/>
    <w:rsid w:val="000628BD"/>
    <w:rsid w:val="0006349F"/>
    <w:rsid w:val="0006793C"/>
    <w:rsid w:val="000872F9"/>
    <w:rsid w:val="00090742"/>
    <w:rsid w:val="000A2354"/>
    <w:rsid w:val="000B204A"/>
    <w:rsid w:val="000C56E0"/>
    <w:rsid w:val="000E0390"/>
    <w:rsid w:val="000E7D0B"/>
    <w:rsid w:val="00110D07"/>
    <w:rsid w:val="00126054"/>
    <w:rsid w:val="00127CF9"/>
    <w:rsid w:val="00131A04"/>
    <w:rsid w:val="001416A1"/>
    <w:rsid w:val="001433A5"/>
    <w:rsid w:val="001447A9"/>
    <w:rsid w:val="00144D47"/>
    <w:rsid w:val="00145CAB"/>
    <w:rsid w:val="00146A09"/>
    <w:rsid w:val="00147AE7"/>
    <w:rsid w:val="001527E4"/>
    <w:rsid w:val="00153E93"/>
    <w:rsid w:val="00167A35"/>
    <w:rsid w:val="00167C94"/>
    <w:rsid w:val="001A24DB"/>
    <w:rsid w:val="001C20A4"/>
    <w:rsid w:val="001E0062"/>
    <w:rsid w:val="001E67B3"/>
    <w:rsid w:val="001F4CF9"/>
    <w:rsid w:val="001F53C6"/>
    <w:rsid w:val="001F5AFB"/>
    <w:rsid w:val="001F65ED"/>
    <w:rsid w:val="002028F3"/>
    <w:rsid w:val="00216857"/>
    <w:rsid w:val="00246B53"/>
    <w:rsid w:val="00252DDD"/>
    <w:rsid w:val="0025728C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2F53BC"/>
    <w:rsid w:val="00302B94"/>
    <w:rsid w:val="0030732B"/>
    <w:rsid w:val="00317A94"/>
    <w:rsid w:val="00335115"/>
    <w:rsid w:val="00344FAA"/>
    <w:rsid w:val="003555E9"/>
    <w:rsid w:val="0035741F"/>
    <w:rsid w:val="00377381"/>
    <w:rsid w:val="00383C1F"/>
    <w:rsid w:val="00396E0C"/>
    <w:rsid w:val="003A267E"/>
    <w:rsid w:val="003A6C47"/>
    <w:rsid w:val="003A733F"/>
    <w:rsid w:val="003B3482"/>
    <w:rsid w:val="003B3AB6"/>
    <w:rsid w:val="003B56F4"/>
    <w:rsid w:val="003C577B"/>
    <w:rsid w:val="003E26F8"/>
    <w:rsid w:val="00430D54"/>
    <w:rsid w:val="00444C4E"/>
    <w:rsid w:val="00447001"/>
    <w:rsid w:val="0045259B"/>
    <w:rsid w:val="00462570"/>
    <w:rsid w:val="00470708"/>
    <w:rsid w:val="00471BBA"/>
    <w:rsid w:val="00474BBA"/>
    <w:rsid w:val="00492639"/>
    <w:rsid w:val="004B0064"/>
    <w:rsid w:val="004B5425"/>
    <w:rsid w:val="004D2ECB"/>
    <w:rsid w:val="004D546A"/>
    <w:rsid w:val="004E47A5"/>
    <w:rsid w:val="004F7B2A"/>
    <w:rsid w:val="0051185F"/>
    <w:rsid w:val="005131BD"/>
    <w:rsid w:val="00523136"/>
    <w:rsid w:val="00524938"/>
    <w:rsid w:val="00525FE9"/>
    <w:rsid w:val="0055036D"/>
    <w:rsid w:val="005520E9"/>
    <w:rsid w:val="0056244F"/>
    <w:rsid w:val="00574F4B"/>
    <w:rsid w:val="00575E2D"/>
    <w:rsid w:val="00585E81"/>
    <w:rsid w:val="005876FD"/>
    <w:rsid w:val="005930A4"/>
    <w:rsid w:val="00597558"/>
    <w:rsid w:val="005A6A63"/>
    <w:rsid w:val="005B10DE"/>
    <w:rsid w:val="005B14E3"/>
    <w:rsid w:val="005C3112"/>
    <w:rsid w:val="005D605B"/>
    <w:rsid w:val="005E0B57"/>
    <w:rsid w:val="00600915"/>
    <w:rsid w:val="006160DB"/>
    <w:rsid w:val="006248BF"/>
    <w:rsid w:val="006257EF"/>
    <w:rsid w:val="006368FE"/>
    <w:rsid w:val="00647FE2"/>
    <w:rsid w:val="006635F6"/>
    <w:rsid w:val="00664F59"/>
    <w:rsid w:val="00670722"/>
    <w:rsid w:val="00673259"/>
    <w:rsid w:val="00676C52"/>
    <w:rsid w:val="00680B9E"/>
    <w:rsid w:val="0068487D"/>
    <w:rsid w:val="00693B1C"/>
    <w:rsid w:val="006B253D"/>
    <w:rsid w:val="006C201D"/>
    <w:rsid w:val="006C2A45"/>
    <w:rsid w:val="006C3D84"/>
    <w:rsid w:val="006C4B45"/>
    <w:rsid w:val="006C5425"/>
    <w:rsid w:val="006D180B"/>
    <w:rsid w:val="006D2211"/>
    <w:rsid w:val="006D2463"/>
    <w:rsid w:val="006D2A16"/>
    <w:rsid w:val="006D379E"/>
    <w:rsid w:val="006D7B41"/>
    <w:rsid w:val="006E38E4"/>
    <w:rsid w:val="006E4923"/>
    <w:rsid w:val="00712D5A"/>
    <w:rsid w:val="00716C89"/>
    <w:rsid w:val="00725620"/>
    <w:rsid w:val="0073342E"/>
    <w:rsid w:val="00741B40"/>
    <w:rsid w:val="007467A3"/>
    <w:rsid w:val="00751316"/>
    <w:rsid w:val="007513DB"/>
    <w:rsid w:val="00766356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6AB3"/>
    <w:rsid w:val="007D79EE"/>
    <w:rsid w:val="008064C0"/>
    <w:rsid w:val="00806501"/>
    <w:rsid w:val="0083189C"/>
    <w:rsid w:val="00835E10"/>
    <w:rsid w:val="008449A9"/>
    <w:rsid w:val="00844A03"/>
    <w:rsid w:val="0084629F"/>
    <w:rsid w:val="0085306E"/>
    <w:rsid w:val="00870FC2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28AD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52E35"/>
    <w:rsid w:val="0095782F"/>
    <w:rsid w:val="00967773"/>
    <w:rsid w:val="009715E2"/>
    <w:rsid w:val="00976734"/>
    <w:rsid w:val="00985A3A"/>
    <w:rsid w:val="00994313"/>
    <w:rsid w:val="009C3381"/>
    <w:rsid w:val="009C3DC1"/>
    <w:rsid w:val="009C58A6"/>
    <w:rsid w:val="009F2369"/>
    <w:rsid w:val="009F42AC"/>
    <w:rsid w:val="00A04FEE"/>
    <w:rsid w:val="00A13A2D"/>
    <w:rsid w:val="00A55FDE"/>
    <w:rsid w:val="00A60E9A"/>
    <w:rsid w:val="00A95045"/>
    <w:rsid w:val="00A971E3"/>
    <w:rsid w:val="00AA5475"/>
    <w:rsid w:val="00AA5CCC"/>
    <w:rsid w:val="00AA6734"/>
    <w:rsid w:val="00AB6B8E"/>
    <w:rsid w:val="00B01B9A"/>
    <w:rsid w:val="00B03DC3"/>
    <w:rsid w:val="00B04B82"/>
    <w:rsid w:val="00B07B85"/>
    <w:rsid w:val="00B07BF2"/>
    <w:rsid w:val="00B10592"/>
    <w:rsid w:val="00B12848"/>
    <w:rsid w:val="00B1416F"/>
    <w:rsid w:val="00B14332"/>
    <w:rsid w:val="00B16F06"/>
    <w:rsid w:val="00B34AD8"/>
    <w:rsid w:val="00B51CC4"/>
    <w:rsid w:val="00B628A7"/>
    <w:rsid w:val="00B703BB"/>
    <w:rsid w:val="00B8469F"/>
    <w:rsid w:val="00B9539A"/>
    <w:rsid w:val="00B95926"/>
    <w:rsid w:val="00BA284A"/>
    <w:rsid w:val="00BA35D5"/>
    <w:rsid w:val="00BA3782"/>
    <w:rsid w:val="00BB1978"/>
    <w:rsid w:val="00BB19A7"/>
    <w:rsid w:val="00BC6C1A"/>
    <w:rsid w:val="00BC7021"/>
    <w:rsid w:val="00BD1B8F"/>
    <w:rsid w:val="00BD7A48"/>
    <w:rsid w:val="00BF1E24"/>
    <w:rsid w:val="00BF2F68"/>
    <w:rsid w:val="00C061E4"/>
    <w:rsid w:val="00C41853"/>
    <w:rsid w:val="00C42454"/>
    <w:rsid w:val="00C478E1"/>
    <w:rsid w:val="00C62F59"/>
    <w:rsid w:val="00C72B42"/>
    <w:rsid w:val="00C84CEC"/>
    <w:rsid w:val="00C90E45"/>
    <w:rsid w:val="00CA117E"/>
    <w:rsid w:val="00CA34A2"/>
    <w:rsid w:val="00CB1A03"/>
    <w:rsid w:val="00CB6503"/>
    <w:rsid w:val="00CD1720"/>
    <w:rsid w:val="00CF14B5"/>
    <w:rsid w:val="00CF38EE"/>
    <w:rsid w:val="00D013DD"/>
    <w:rsid w:val="00D0551A"/>
    <w:rsid w:val="00D1266C"/>
    <w:rsid w:val="00D26B6B"/>
    <w:rsid w:val="00D31A47"/>
    <w:rsid w:val="00D3389F"/>
    <w:rsid w:val="00D37E7E"/>
    <w:rsid w:val="00D442FB"/>
    <w:rsid w:val="00D45A6E"/>
    <w:rsid w:val="00D5054D"/>
    <w:rsid w:val="00D554AF"/>
    <w:rsid w:val="00D62532"/>
    <w:rsid w:val="00D73144"/>
    <w:rsid w:val="00D82F5F"/>
    <w:rsid w:val="00D83286"/>
    <w:rsid w:val="00D846E0"/>
    <w:rsid w:val="00D86A5C"/>
    <w:rsid w:val="00D91C24"/>
    <w:rsid w:val="00D9455A"/>
    <w:rsid w:val="00D95887"/>
    <w:rsid w:val="00D96E73"/>
    <w:rsid w:val="00DA1CFB"/>
    <w:rsid w:val="00DB2F71"/>
    <w:rsid w:val="00DC0DBE"/>
    <w:rsid w:val="00DC3E35"/>
    <w:rsid w:val="00DC51D6"/>
    <w:rsid w:val="00DD20C2"/>
    <w:rsid w:val="00DD3AA4"/>
    <w:rsid w:val="00DF1498"/>
    <w:rsid w:val="00DF285E"/>
    <w:rsid w:val="00DF302E"/>
    <w:rsid w:val="00DF4161"/>
    <w:rsid w:val="00E05C39"/>
    <w:rsid w:val="00E1137F"/>
    <w:rsid w:val="00E21318"/>
    <w:rsid w:val="00E21C43"/>
    <w:rsid w:val="00E22C11"/>
    <w:rsid w:val="00E3170C"/>
    <w:rsid w:val="00E35FA5"/>
    <w:rsid w:val="00E52B1C"/>
    <w:rsid w:val="00E65F14"/>
    <w:rsid w:val="00E66120"/>
    <w:rsid w:val="00E8319B"/>
    <w:rsid w:val="00E93081"/>
    <w:rsid w:val="00E93E99"/>
    <w:rsid w:val="00EA2334"/>
    <w:rsid w:val="00EB1603"/>
    <w:rsid w:val="00EB71BA"/>
    <w:rsid w:val="00EC0FDA"/>
    <w:rsid w:val="00EC14DD"/>
    <w:rsid w:val="00EC2EA0"/>
    <w:rsid w:val="00EC670D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35A2"/>
    <w:rsid w:val="00F65897"/>
    <w:rsid w:val="00F94843"/>
    <w:rsid w:val="00F96B61"/>
    <w:rsid w:val="00FA3593"/>
    <w:rsid w:val="00FA625B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C79D5-8B74-431B-B8F8-D75F86BD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Олиференко Любовь Валентиновна</cp:lastModifiedBy>
  <cp:revision>72</cp:revision>
  <cp:lastPrinted>2023-08-23T06:06:00Z</cp:lastPrinted>
  <dcterms:created xsi:type="dcterms:W3CDTF">2020-12-28T14:53:00Z</dcterms:created>
  <dcterms:modified xsi:type="dcterms:W3CDTF">2023-09-26T12:34:00Z</dcterms:modified>
</cp:coreProperties>
</file>